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C34780">
        <w:rPr>
          <w:b/>
          <w:sz w:val="28"/>
          <w:szCs w:val="28"/>
        </w:rPr>
        <w:t>1190-20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C34780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6A3ADA" w:rsidRPr="006A3ADA">
        <w:rPr>
          <w:u w:val="single"/>
        </w:rPr>
        <w:t>31.08.05 Клиническая лабораторная диагностика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6A3ADA" w:rsidRPr="006A3ADA">
        <w:rPr>
          <w:u w:val="single"/>
        </w:rPr>
        <w:t>Клиническая лабораторная диагностика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6A3ADA" w:rsidRPr="006A3ADA">
        <w:rPr>
          <w:u w:val="single"/>
        </w:rPr>
        <w:t>Лабораторной диагностики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6A3ADA" w:rsidRPr="005C6C14" w:rsidTr="00792165">
        <w:trPr>
          <w:trHeight w:val="20"/>
        </w:trPr>
        <w:tc>
          <w:tcPr>
            <w:tcW w:w="457" w:type="dxa"/>
          </w:tcPr>
          <w:p w:rsidR="006A3ADA" w:rsidRDefault="006A3ADA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ADA" w:rsidRDefault="006A3ADA" w:rsidP="00AC47FB">
            <w:pPr>
              <w:rPr>
                <w:color w:val="000000"/>
              </w:rPr>
            </w:pPr>
            <w:r>
              <w:rPr>
                <w:color w:val="000000"/>
              </w:rPr>
              <w:t>Гайсина Алина Ильгизовна</w:t>
            </w:r>
          </w:p>
        </w:tc>
        <w:tc>
          <w:tcPr>
            <w:tcW w:w="1320" w:type="dxa"/>
          </w:tcPr>
          <w:p w:rsidR="006A3ADA" w:rsidRPr="005C6C14" w:rsidRDefault="006A3ADA" w:rsidP="00AC47FB">
            <w:pPr>
              <w:jc w:val="both"/>
            </w:pPr>
            <w:r>
              <w:t>119-19</w:t>
            </w:r>
          </w:p>
        </w:tc>
        <w:tc>
          <w:tcPr>
            <w:tcW w:w="1491" w:type="dxa"/>
          </w:tcPr>
          <w:p w:rsidR="006A3ADA" w:rsidRPr="005C6C14" w:rsidRDefault="006A3AD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6A3ADA" w:rsidRPr="005C6C14" w:rsidRDefault="006A3AD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A3ADA" w:rsidRPr="005C6C14" w:rsidRDefault="006A3ADA" w:rsidP="00A42921">
            <w:pPr>
              <w:jc w:val="both"/>
              <w:rPr>
                <w:lang w:val="en-US"/>
              </w:rPr>
            </w:pPr>
          </w:p>
        </w:tc>
      </w:tr>
      <w:tr w:rsidR="006A3ADA" w:rsidRPr="005C6C14" w:rsidTr="00792165">
        <w:trPr>
          <w:trHeight w:val="20"/>
        </w:trPr>
        <w:tc>
          <w:tcPr>
            <w:tcW w:w="457" w:type="dxa"/>
          </w:tcPr>
          <w:p w:rsidR="006A3ADA" w:rsidRDefault="006A3ADA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ADA" w:rsidRDefault="006A3ADA" w:rsidP="00AC47FB">
            <w:pPr>
              <w:rPr>
                <w:color w:val="000000"/>
              </w:rPr>
            </w:pPr>
            <w:r>
              <w:rPr>
                <w:color w:val="000000"/>
              </w:rPr>
              <w:t>Горошко Алена Олеговна</w:t>
            </w:r>
          </w:p>
        </w:tc>
        <w:tc>
          <w:tcPr>
            <w:tcW w:w="1320" w:type="dxa"/>
          </w:tcPr>
          <w:p w:rsidR="006A3ADA" w:rsidRPr="005C6C14" w:rsidRDefault="006A3ADA" w:rsidP="00AC47FB">
            <w:pPr>
              <w:jc w:val="both"/>
            </w:pPr>
            <w:r>
              <w:t>120-19</w:t>
            </w:r>
          </w:p>
        </w:tc>
        <w:tc>
          <w:tcPr>
            <w:tcW w:w="1491" w:type="dxa"/>
          </w:tcPr>
          <w:p w:rsidR="006A3ADA" w:rsidRPr="005C6C14" w:rsidRDefault="006A3AD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6A3ADA" w:rsidRPr="005C6C14" w:rsidRDefault="006A3AD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A3ADA" w:rsidRPr="005C6C14" w:rsidRDefault="006A3ADA" w:rsidP="00A42921">
            <w:pPr>
              <w:jc w:val="both"/>
              <w:rPr>
                <w:lang w:val="en-US"/>
              </w:rPr>
            </w:pPr>
          </w:p>
        </w:tc>
      </w:tr>
      <w:tr w:rsidR="006A3ADA" w:rsidRPr="005C6C14" w:rsidTr="00792165">
        <w:trPr>
          <w:trHeight w:val="20"/>
        </w:trPr>
        <w:tc>
          <w:tcPr>
            <w:tcW w:w="457" w:type="dxa"/>
          </w:tcPr>
          <w:p w:rsidR="006A3ADA" w:rsidRDefault="006A3ADA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ADA" w:rsidRDefault="006A3ADA" w:rsidP="00AC47FB">
            <w:pPr>
              <w:rPr>
                <w:color w:val="000000"/>
              </w:rPr>
            </w:pPr>
            <w:r w:rsidRPr="0058661D">
              <w:rPr>
                <w:color w:val="000000"/>
              </w:rPr>
              <w:t>Ильмурзина Динара Динисламовна</w:t>
            </w:r>
          </w:p>
        </w:tc>
        <w:tc>
          <w:tcPr>
            <w:tcW w:w="1320" w:type="dxa"/>
          </w:tcPr>
          <w:p w:rsidR="006A3ADA" w:rsidRPr="005C6C14" w:rsidRDefault="006A3ADA" w:rsidP="00AC47FB">
            <w:pPr>
              <w:jc w:val="both"/>
            </w:pPr>
            <w:r>
              <w:t>125-19</w:t>
            </w:r>
          </w:p>
        </w:tc>
        <w:tc>
          <w:tcPr>
            <w:tcW w:w="1491" w:type="dxa"/>
          </w:tcPr>
          <w:p w:rsidR="006A3ADA" w:rsidRPr="005C6C14" w:rsidRDefault="006A3AD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6A3ADA" w:rsidRPr="005C6C14" w:rsidRDefault="006A3AD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A3ADA" w:rsidRPr="005C6C14" w:rsidRDefault="006A3ADA" w:rsidP="00A42921">
            <w:pPr>
              <w:jc w:val="both"/>
              <w:rPr>
                <w:lang w:val="en-US"/>
              </w:rPr>
            </w:pPr>
          </w:p>
        </w:tc>
      </w:tr>
      <w:tr w:rsidR="006A3ADA" w:rsidRPr="005C6C14" w:rsidTr="00792165">
        <w:trPr>
          <w:trHeight w:val="20"/>
        </w:trPr>
        <w:tc>
          <w:tcPr>
            <w:tcW w:w="457" w:type="dxa"/>
          </w:tcPr>
          <w:p w:rsidR="006A3ADA" w:rsidRDefault="006A3ADA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ADA" w:rsidRDefault="006A3ADA" w:rsidP="00AC47FB">
            <w:pPr>
              <w:rPr>
                <w:color w:val="000000"/>
              </w:rPr>
            </w:pPr>
            <w:r>
              <w:rPr>
                <w:color w:val="000000"/>
              </w:rPr>
              <w:t>Колпакова Ульяна Аркадьевна</w:t>
            </w:r>
          </w:p>
        </w:tc>
        <w:tc>
          <w:tcPr>
            <w:tcW w:w="1320" w:type="dxa"/>
          </w:tcPr>
          <w:p w:rsidR="006A3ADA" w:rsidRPr="005C6C14" w:rsidRDefault="006A3ADA" w:rsidP="00AC47FB">
            <w:pPr>
              <w:jc w:val="both"/>
            </w:pPr>
            <w:r>
              <w:t>123-19</w:t>
            </w:r>
          </w:p>
        </w:tc>
        <w:tc>
          <w:tcPr>
            <w:tcW w:w="1491" w:type="dxa"/>
          </w:tcPr>
          <w:p w:rsidR="006A3ADA" w:rsidRPr="005C6C14" w:rsidRDefault="006A3AD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6A3ADA" w:rsidRPr="005C6C14" w:rsidRDefault="006A3AD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A3ADA" w:rsidRPr="005C6C14" w:rsidRDefault="006A3ADA" w:rsidP="00A42921">
            <w:pPr>
              <w:jc w:val="both"/>
              <w:rPr>
                <w:lang w:val="en-US"/>
              </w:rPr>
            </w:pPr>
          </w:p>
        </w:tc>
      </w:tr>
      <w:tr w:rsidR="006A3ADA" w:rsidRPr="005C6C14" w:rsidTr="00792165">
        <w:trPr>
          <w:trHeight w:val="20"/>
        </w:trPr>
        <w:tc>
          <w:tcPr>
            <w:tcW w:w="457" w:type="dxa"/>
          </w:tcPr>
          <w:p w:rsidR="006A3ADA" w:rsidRDefault="006A3ADA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ADA" w:rsidRDefault="006A3ADA" w:rsidP="00AC47FB">
            <w:pPr>
              <w:rPr>
                <w:color w:val="000000"/>
              </w:rPr>
            </w:pPr>
            <w:r>
              <w:rPr>
                <w:color w:val="000000"/>
              </w:rPr>
              <w:t>Мусин Руслан Ильшатович</w:t>
            </w:r>
          </w:p>
        </w:tc>
        <w:tc>
          <w:tcPr>
            <w:tcW w:w="1320" w:type="dxa"/>
          </w:tcPr>
          <w:p w:rsidR="006A3ADA" w:rsidRPr="005C6C14" w:rsidRDefault="006A3ADA" w:rsidP="00AC47FB">
            <w:pPr>
              <w:jc w:val="both"/>
            </w:pPr>
            <w:r>
              <w:t>124-19</w:t>
            </w:r>
          </w:p>
        </w:tc>
        <w:tc>
          <w:tcPr>
            <w:tcW w:w="1491" w:type="dxa"/>
          </w:tcPr>
          <w:p w:rsidR="006A3ADA" w:rsidRPr="005C6C14" w:rsidRDefault="006A3AD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6A3ADA" w:rsidRPr="005C6C14" w:rsidRDefault="006A3AD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A3ADA" w:rsidRPr="005C6C14" w:rsidRDefault="006A3ADA" w:rsidP="00A42921">
            <w:pPr>
              <w:jc w:val="both"/>
              <w:rPr>
                <w:lang w:val="en-US"/>
              </w:rPr>
            </w:pPr>
          </w:p>
        </w:tc>
      </w:tr>
      <w:tr w:rsidR="006A3ADA" w:rsidRPr="005C6C14" w:rsidTr="00792165">
        <w:trPr>
          <w:trHeight w:val="20"/>
        </w:trPr>
        <w:tc>
          <w:tcPr>
            <w:tcW w:w="457" w:type="dxa"/>
          </w:tcPr>
          <w:p w:rsidR="006A3ADA" w:rsidRDefault="006A3ADA" w:rsidP="00A42921">
            <w:pPr>
              <w:jc w:val="center"/>
            </w:pPr>
            <w:r>
              <w:t>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ADA" w:rsidRDefault="006A3ADA" w:rsidP="00AC47FB">
            <w:pPr>
              <w:rPr>
                <w:color w:val="000000"/>
              </w:rPr>
            </w:pPr>
            <w:r w:rsidRPr="0058661D">
              <w:rPr>
                <w:color w:val="000000"/>
              </w:rPr>
              <w:t>Муфтахова Гульшат Фазитовна</w:t>
            </w:r>
          </w:p>
        </w:tc>
        <w:tc>
          <w:tcPr>
            <w:tcW w:w="1320" w:type="dxa"/>
          </w:tcPr>
          <w:p w:rsidR="006A3ADA" w:rsidRPr="005C6C14" w:rsidRDefault="006A3ADA" w:rsidP="00AC47FB">
            <w:pPr>
              <w:jc w:val="both"/>
            </w:pPr>
            <w:r>
              <w:t>121-19</w:t>
            </w:r>
          </w:p>
        </w:tc>
        <w:tc>
          <w:tcPr>
            <w:tcW w:w="1491" w:type="dxa"/>
          </w:tcPr>
          <w:p w:rsidR="006A3ADA" w:rsidRPr="005C6C14" w:rsidRDefault="006A3AD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6A3ADA" w:rsidRPr="005C6C14" w:rsidRDefault="006A3AD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A3ADA" w:rsidRPr="005C6C14" w:rsidRDefault="006A3ADA" w:rsidP="00A42921">
            <w:pPr>
              <w:jc w:val="both"/>
              <w:rPr>
                <w:lang w:val="en-US"/>
              </w:rPr>
            </w:pPr>
          </w:p>
        </w:tc>
      </w:tr>
      <w:tr w:rsidR="006A3ADA" w:rsidRPr="005C6C14" w:rsidTr="00792165">
        <w:trPr>
          <w:trHeight w:val="20"/>
        </w:trPr>
        <w:tc>
          <w:tcPr>
            <w:tcW w:w="457" w:type="dxa"/>
          </w:tcPr>
          <w:p w:rsidR="006A3ADA" w:rsidRDefault="006A3ADA" w:rsidP="00A42921">
            <w:pPr>
              <w:jc w:val="center"/>
            </w:pPr>
            <w:r>
              <w:t>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ADA" w:rsidRDefault="006A3ADA" w:rsidP="00AC47FB">
            <w:pPr>
              <w:rPr>
                <w:color w:val="000000"/>
              </w:rPr>
            </w:pPr>
            <w:r w:rsidRPr="0058661D">
              <w:rPr>
                <w:color w:val="000000"/>
              </w:rPr>
              <w:t>Усаева Алсу Наиловна</w:t>
            </w:r>
          </w:p>
        </w:tc>
        <w:tc>
          <w:tcPr>
            <w:tcW w:w="1320" w:type="dxa"/>
          </w:tcPr>
          <w:p w:rsidR="006A3ADA" w:rsidRPr="005C6C14" w:rsidRDefault="006A3ADA" w:rsidP="00AC47FB">
            <w:pPr>
              <w:jc w:val="both"/>
            </w:pPr>
            <w:r>
              <w:t>118-19</w:t>
            </w:r>
          </w:p>
        </w:tc>
        <w:tc>
          <w:tcPr>
            <w:tcW w:w="1491" w:type="dxa"/>
          </w:tcPr>
          <w:p w:rsidR="006A3ADA" w:rsidRPr="005C6C14" w:rsidRDefault="006A3AD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6A3ADA" w:rsidRPr="005C6C14" w:rsidRDefault="006A3AD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A3ADA" w:rsidRPr="005C6C14" w:rsidRDefault="006A3ADA" w:rsidP="00A42921">
            <w:pPr>
              <w:jc w:val="both"/>
              <w:rPr>
                <w:lang w:val="en-US"/>
              </w:rPr>
            </w:pPr>
          </w:p>
        </w:tc>
      </w:tr>
      <w:tr w:rsidR="006A3ADA" w:rsidRPr="005C6C14" w:rsidTr="00792165">
        <w:trPr>
          <w:trHeight w:val="20"/>
        </w:trPr>
        <w:tc>
          <w:tcPr>
            <w:tcW w:w="457" w:type="dxa"/>
          </w:tcPr>
          <w:p w:rsidR="006A3ADA" w:rsidRDefault="006A3ADA" w:rsidP="00A42921">
            <w:pPr>
              <w:jc w:val="center"/>
            </w:pPr>
            <w:r>
              <w:t>8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ADA" w:rsidRDefault="006A3ADA" w:rsidP="00AC47FB">
            <w:pPr>
              <w:rPr>
                <w:color w:val="000000"/>
              </w:rPr>
            </w:pPr>
            <w:r w:rsidRPr="0058661D">
              <w:rPr>
                <w:color w:val="000000"/>
              </w:rPr>
              <w:t>Хисматуллина Лилия Рифовна</w:t>
            </w:r>
          </w:p>
        </w:tc>
        <w:tc>
          <w:tcPr>
            <w:tcW w:w="1320" w:type="dxa"/>
          </w:tcPr>
          <w:p w:rsidR="006A3ADA" w:rsidRPr="005C6C14" w:rsidRDefault="006A3ADA" w:rsidP="00AC47FB">
            <w:pPr>
              <w:jc w:val="both"/>
            </w:pPr>
            <w:r>
              <w:t>122-19</w:t>
            </w:r>
          </w:p>
        </w:tc>
        <w:tc>
          <w:tcPr>
            <w:tcW w:w="1491" w:type="dxa"/>
          </w:tcPr>
          <w:p w:rsidR="006A3ADA" w:rsidRPr="005C6C14" w:rsidRDefault="006A3AD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6A3ADA" w:rsidRPr="005C6C14" w:rsidRDefault="006A3ADA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6A3ADA" w:rsidRPr="005C6C14" w:rsidRDefault="006A3ADA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обучающихся на </w:t>
      </w:r>
      <w:r w:rsidR="0037378D">
        <w:t>экзамене (</w:t>
      </w:r>
      <w:r>
        <w:t>зачете</w:t>
      </w:r>
      <w:r w:rsidR="0037378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обучающихся, не явившихся на </w:t>
      </w:r>
      <w:r w:rsidR="0037378D">
        <w:t>экзамен (</w:t>
      </w:r>
      <w:r>
        <w:t>зачет</w:t>
      </w:r>
      <w:r w:rsidR="0037378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обучающихся, не допущенных к </w:t>
      </w:r>
      <w:r w:rsidR="0037378D">
        <w:t>экзамену (</w:t>
      </w:r>
      <w:r>
        <w:t>зачету</w:t>
      </w:r>
      <w:r w:rsidR="0037378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>Р.Н. Зигитбаев</w:t>
      </w:r>
    </w:p>
    <w:p w:rsidR="003F0387" w:rsidRPr="003A657D" w:rsidRDefault="006A3ADA" w:rsidP="002D29C8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 w:rsidR="002D29C8" w:rsidRPr="007A1733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</w:t>
      </w:r>
      <w:r w:rsidR="002D29C8" w:rsidRPr="007A1733">
        <w:rPr>
          <w:sz w:val="16"/>
          <w:szCs w:val="16"/>
        </w:rPr>
        <w:t>(Подпись)</w:t>
      </w:r>
      <w:r w:rsidR="002D29C8">
        <w:rPr>
          <w:sz w:val="16"/>
          <w:szCs w:val="16"/>
        </w:rPr>
        <w:tab/>
      </w:r>
      <w:r w:rsidR="002D29C8">
        <w:rPr>
          <w:sz w:val="16"/>
          <w:szCs w:val="16"/>
        </w:rPr>
        <w:tab/>
      </w:r>
      <w:r w:rsidR="002D29C8">
        <w:rPr>
          <w:sz w:val="16"/>
          <w:szCs w:val="16"/>
        </w:rPr>
        <w:tab/>
      </w:r>
      <w:r w:rsidR="002D29C8">
        <w:rPr>
          <w:sz w:val="16"/>
          <w:szCs w:val="16"/>
        </w:rPr>
        <w:tab/>
      </w:r>
      <w:r w:rsidR="002D29C8"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A3822"/>
    <w:rsid w:val="000C30B0"/>
    <w:rsid w:val="001A40C5"/>
    <w:rsid w:val="001B032F"/>
    <w:rsid w:val="001C29E0"/>
    <w:rsid w:val="002829C8"/>
    <w:rsid w:val="002D29C8"/>
    <w:rsid w:val="00360AD5"/>
    <w:rsid w:val="0037378D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6A3ADA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34780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3456"/>
    <w:rsid w:val="00EA635C"/>
    <w:rsid w:val="00ED7E7B"/>
    <w:rsid w:val="00F274AF"/>
    <w:rsid w:val="00F32F83"/>
    <w:rsid w:val="00F36B1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2020-07-08T11:37:00Z</dcterms:modified>
</cp:coreProperties>
</file>